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B4D" w:rsidRDefault="00A66945">
      <w:pPr>
        <w:spacing w:after="170" w:line="259" w:lineRule="auto"/>
        <w:ind w:left="0" w:right="5" w:firstLine="0"/>
        <w:jc w:val="center"/>
      </w:pPr>
      <w:r>
        <w:rPr>
          <w:b/>
        </w:rPr>
        <w:t xml:space="preserve">Уведомление </w:t>
      </w:r>
    </w:p>
    <w:p w:rsidR="00E21B4D" w:rsidRDefault="00A66945">
      <w:pPr>
        <w:spacing w:after="189"/>
        <w:jc w:val="center"/>
      </w:pPr>
      <w:r>
        <w:t xml:space="preserve">О созыве </w:t>
      </w:r>
      <w:r w:rsidR="002930A7">
        <w:t>вне</w:t>
      </w:r>
      <w:r>
        <w:t>очередного Общего собрания членов (пайщиков) кредитного потребительского кооператива граждан «</w:t>
      </w:r>
      <w:proofErr w:type="spellStart"/>
      <w:r w:rsidR="00EB7528">
        <w:t>ГарантЗаймы</w:t>
      </w:r>
      <w:proofErr w:type="spellEnd"/>
      <w:r>
        <w:t xml:space="preserve">» (ОГРН 1180280029533) </w:t>
      </w:r>
    </w:p>
    <w:p w:rsidR="00E21B4D" w:rsidRDefault="00A66945">
      <w:pPr>
        <w:spacing w:after="189"/>
        <w:ind w:left="-5"/>
      </w:pPr>
      <w:r>
        <w:t>Кредитный потребительский кооператив граждан «</w:t>
      </w:r>
      <w:proofErr w:type="spellStart"/>
      <w:r w:rsidR="00EB7528">
        <w:t>ГарантЗаймы</w:t>
      </w:r>
      <w:proofErr w:type="spellEnd"/>
      <w:r>
        <w:t xml:space="preserve">» (ОГРН 1180280029533), располагающийся по адресу: 450006, Республика Башкортостан, г. Уфа, ул. Революционная, д. 57, офис 2, зарегистрированный 15.05.2018 г. Межрайонная инспекция Федеральной налоговой службы № 39 по Республике Башкортостан, уведомляет о созыве </w:t>
      </w:r>
      <w:r w:rsidR="002930A7">
        <w:t>вне</w:t>
      </w:r>
      <w:r>
        <w:t xml:space="preserve">очередного Общего собрания членов (пайщиков) Кооператива. </w:t>
      </w:r>
    </w:p>
    <w:p w:rsidR="00E21B4D" w:rsidRPr="00DB085B" w:rsidRDefault="00A66945">
      <w:pPr>
        <w:spacing w:after="191"/>
        <w:ind w:left="-5"/>
      </w:pPr>
      <w:r w:rsidRPr="00DB085B">
        <w:t xml:space="preserve">Форма проведения </w:t>
      </w:r>
      <w:r w:rsidR="002930A7">
        <w:t>вне</w:t>
      </w:r>
      <w:r w:rsidRPr="00DB085B">
        <w:t xml:space="preserve">очередного Общего собрания – </w:t>
      </w:r>
      <w:r w:rsidR="00D83F29" w:rsidRPr="00C23C97">
        <w:rPr>
          <w:szCs w:val="24"/>
        </w:rPr>
        <w:t xml:space="preserve">очное собрание в форме </w:t>
      </w:r>
      <w:r w:rsidR="00D83F29">
        <w:rPr>
          <w:szCs w:val="24"/>
        </w:rPr>
        <w:t xml:space="preserve">собрания </w:t>
      </w:r>
      <w:r w:rsidR="00D83F29" w:rsidRPr="00C23C97">
        <w:rPr>
          <w:szCs w:val="24"/>
        </w:rPr>
        <w:t>уполномоченных</w:t>
      </w:r>
      <w:r w:rsidR="002870F3" w:rsidRPr="00DB085B">
        <w:t>.</w:t>
      </w:r>
    </w:p>
    <w:p w:rsidR="00E21B4D" w:rsidRPr="00DB085B" w:rsidRDefault="00A66945">
      <w:pPr>
        <w:spacing w:after="185"/>
        <w:ind w:left="-5"/>
      </w:pPr>
      <w:r w:rsidRPr="00DB085B">
        <w:t xml:space="preserve">Дата проведения </w:t>
      </w:r>
      <w:r w:rsidR="002930A7">
        <w:t>вне</w:t>
      </w:r>
      <w:r w:rsidRPr="00DB085B">
        <w:t>очередного Общего собрания –</w:t>
      </w:r>
      <w:r w:rsidR="002870F3" w:rsidRPr="00DB085B">
        <w:t xml:space="preserve"> </w:t>
      </w:r>
      <w:r w:rsidR="002930A7">
        <w:t>2</w:t>
      </w:r>
      <w:r w:rsidR="0057327B">
        <w:t>3</w:t>
      </w:r>
      <w:r w:rsidR="002930A7">
        <w:t>.12</w:t>
      </w:r>
      <w:r w:rsidR="00E34E37">
        <w:t>.2023</w:t>
      </w:r>
      <w:r w:rsidRPr="00DB085B">
        <w:t xml:space="preserve"> г. </w:t>
      </w:r>
    </w:p>
    <w:p w:rsidR="00E21B4D" w:rsidRPr="000B181B" w:rsidRDefault="00A66945">
      <w:pPr>
        <w:spacing w:after="185"/>
        <w:ind w:left="-5"/>
      </w:pPr>
      <w:r w:rsidRPr="00DB085B">
        <w:t xml:space="preserve">Время проведения </w:t>
      </w:r>
      <w:r w:rsidR="002930A7">
        <w:t>вне</w:t>
      </w:r>
      <w:r w:rsidRPr="00DB085B">
        <w:t>очередного Общего собрания - 1</w:t>
      </w:r>
      <w:r w:rsidR="00D83F29">
        <w:t>0</w:t>
      </w:r>
      <w:r w:rsidRPr="00DB085B">
        <w:t>.0</w:t>
      </w:r>
      <w:r w:rsidRPr="000B181B">
        <w:t xml:space="preserve">0. </w:t>
      </w:r>
    </w:p>
    <w:p w:rsidR="00E21B4D" w:rsidRDefault="00A66945">
      <w:pPr>
        <w:spacing w:after="188"/>
        <w:ind w:left="-5"/>
      </w:pPr>
      <w:r w:rsidRPr="000B181B">
        <w:t xml:space="preserve">Место проведения </w:t>
      </w:r>
      <w:r w:rsidR="002930A7">
        <w:t>вне</w:t>
      </w:r>
      <w:r w:rsidRPr="000B181B">
        <w:t xml:space="preserve">очередного Общего собрания – </w:t>
      </w:r>
      <w:r w:rsidR="00D83F29">
        <w:t xml:space="preserve">450006, Республика Башкортостан, г. Уфа, ул. Революционная, д. 57, офис </w:t>
      </w:r>
      <w:r w:rsidR="00D83F29" w:rsidRPr="00D83F29">
        <w:t>2</w:t>
      </w:r>
      <w:r w:rsidR="00DB085B" w:rsidRPr="00D83F29">
        <w:t>.</w:t>
      </w:r>
      <w:r w:rsidR="00DB085B">
        <w:t xml:space="preserve"> </w:t>
      </w:r>
      <w:r>
        <w:t xml:space="preserve"> </w:t>
      </w:r>
    </w:p>
    <w:p w:rsidR="00E21B4D" w:rsidRDefault="00A66945">
      <w:pPr>
        <w:spacing w:after="0" w:line="259" w:lineRule="auto"/>
        <w:ind w:left="57" w:firstLine="0"/>
        <w:jc w:val="center"/>
      </w:pPr>
      <w:r>
        <w:t xml:space="preserve"> </w:t>
      </w:r>
    </w:p>
    <w:p w:rsidR="00E21B4D" w:rsidRDefault="00A66945">
      <w:pPr>
        <w:ind w:right="8"/>
        <w:jc w:val="center"/>
      </w:pPr>
      <w:r>
        <w:t xml:space="preserve">ПОВЕСТКА ДНЯ: </w:t>
      </w:r>
    </w:p>
    <w:p w:rsidR="00E21B4D" w:rsidRDefault="00A66945">
      <w:pPr>
        <w:numPr>
          <w:ilvl w:val="0"/>
          <w:numId w:val="1"/>
        </w:numPr>
        <w:ind w:hanging="427"/>
      </w:pPr>
      <w:r>
        <w:t xml:space="preserve">Избрание председателя и секретаря собрания;  </w:t>
      </w:r>
    </w:p>
    <w:p w:rsidR="00B025EF" w:rsidRDefault="00B025EF">
      <w:pPr>
        <w:numPr>
          <w:ilvl w:val="0"/>
          <w:numId w:val="1"/>
        </w:numPr>
        <w:ind w:hanging="427"/>
      </w:pPr>
      <w:r w:rsidRPr="00E922B0">
        <w:rPr>
          <w:szCs w:val="24"/>
        </w:rPr>
        <w:t xml:space="preserve">Утверждение </w:t>
      </w:r>
      <w:r>
        <w:rPr>
          <w:szCs w:val="24"/>
        </w:rPr>
        <w:t xml:space="preserve">персонального и количественного состава </w:t>
      </w:r>
      <w:r w:rsidRPr="00E922B0">
        <w:rPr>
          <w:szCs w:val="24"/>
        </w:rPr>
        <w:t>счетной комиссии;</w:t>
      </w:r>
    </w:p>
    <w:p w:rsidR="00E21B4D" w:rsidRDefault="00A66945">
      <w:pPr>
        <w:numPr>
          <w:ilvl w:val="0"/>
          <w:numId w:val="1"/>
        </w:numPr>
        <w:ind w:hanging="427"/>
      </w:pPr>
      <w:r>
        <w:t>Утверждение Устава КПКГ «</w:t>
      </w:r>
      <w:proofErr w:type="spellStart"/>
      <w:r w:rsidR="00EB7528">
        <w:t>ГарантЗаймы</w:t>
      </w:r>
      <w:proofErr w:type="spellEnd"/>
      <w:r>
        <w:t xml:space="preserve">» в новой редакции; </w:t>
      </w:r>
    </w:p>
    <w:p w:rsidR="00E21B4D" w:rsidRDefault="00665F1D" w:rsidP="006B0A43">
      <w:pPr>
        <w:numPr>
          <w:ilvl w:val="0"/>
          <w:numId w:val="1"/>
        </w:numPr>
        <w:ind w:hanging="427"/>
      </w:pPr>
      <w:r>
        <w:t>Утверждение положений КПКГ «</w:t>
      </w:r>
      <w:proofErr w:type="spellStart"/>
      <w:r w:rsidR="00EB7528">
        <w:t>ГарантЗаймы</w:t>
      </w:r>
      <w:proofErr w:type="spellEnd"/>
      <w:r w:rsidR="002930A7">
        <w:t>» в новой редакции;</w:t>
      </w:r>
    </w:p>
    <w:p w:rsidR="0021516B" w:rsidRDefault="0021516B" w:rsidP="006B0A43">
      <w:pPr>
        <w:numPr>
          <w:ilvl w:val="0"/>
          <w:numId w:val="1"/>
        </w:numPr>
        <w:ind w:hanging="427"/>
      </w:pPr>
      <w:r>
        <w:t>Принятие решения о выходе НКО «ВОВС»;</w:t>
      </w:r>
    </w:p>
    <w:p w:rsidR="0021516B" w:rsidRDefault="0021516B" w:rsidP="006B0A43">
      <w:pPr>
        <w:numPr>
          <w:ilvl w:val="0"/>
          <w:numId w:val="1"/>
        </w:numPr>
        <w:ind w:hanging="427"/>
      </w:pPr>
      <w:r>
        <w:t>Принятие решения о вступлении в общество взаимного страхования;</w:t>
      </w:r>
      <w:bookmarkStart w:id="0" w:name="_GoBack"/>
      <w:bookmarkEnd w:id="0"/>
    </w:p>
    <w:p w:rsidR="002930A7" w:rsidRDefault="002930A7" w:rsidP="006B0A43">
      <w:pPr>
        <w:numPr>
          <w:ilvl w:val="0"/>
          <w:numId w:val="1"/>
        </w:numPr>
        <w:ind w:hanging="427"/>
      </w:pPr>
      <w:r>
        <w:t>Рассмотрение иных вопросов.</w:t>
      </w:r>
    </w:p>
    <w:p w:rsidR="00E21B4D" w:rsidRDefault="00A66945">
      <w:pPr>
        <w:spacing w:after="0" w:line="259" w:lineRule="auto"/>
        <w:ind w:left="720" w:firstLine="0"/>
        <w:jc w:val="left"/>
      </w:pPr>
      <w:r>
        <w:t xml:space="preserve"> </w:t>
      </w:r>
    </w:p>
    <w:p w:rsidR="006D05F8" w:rsidRDefault="006D05F8">
      <w:pPr>
        <w:spacing w:after="0" w:line="259" w:lineRule="auto"/>
        <w:ind w:left="720" w:firstLine="0"/>
        <w:jc w:val="left"/>
      </w:pPr>
    </w:p>
    <w:p w:rsidR="00E21B4D" w:rsidRDefault="00A66945">
      <w:pPr>
        <w:ind w:left="-5"/>
      </w:pPr>
      <w:r>
        <w:t xml:space="preserve">С информацией, подлежащей предоставлению членам (пайщикам) при подготовке </w:t>
      </w:r>
      <w:r w:rsidR="002930A7">
        <w:t>вне</w:t>
      </w:r>
      <w:r>
        <w:t>очередного Общего собрания членов (пайщиков) кредитного потребительского кооператива граждан «</w:t>
      </w:r>
      <w:proofErr w:type="spellStart"/>
      <w:r w:rsidR="00EB7528">
        <w:t>ГарантЗаймы</w:t>
      </w:r>
      <w:proofErr w:type="spellEnd"/>
      <w:r>
        <w:t>», вы можете ознакомиться по адресу: 450006, Республика Башкортостан, г. Уфа, ул. Революционная, д. 57, офис 2.</w:t>
      </w:r>
      <w:r>
        <w:rPr>
          <w:rFonts w:ascii="Calibri" w:eastAsia="Calibri" w:hAnsi="Calibri" w:cs="Calibri"/>
          <w:sz w:val="22"/>
        </w:rPr>
        <w:t xml:space="preserve"> </w:t>
      </w:r>
    </w:p>
    <w:sectPr w:rsidR="00E21B4D" w:rsidSect="00A66945">
      <w:pgSz w:w="11900" w:h="16840"/>
      <w:pgMar w:top="709" w:right="415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0192B"/>
    <w:multiLevelType w:val="hybridMultilevel"/>
    <w:tmpl w:val="73669544"/>
    <w:lvl w:ilvl="0" w:tplc="B6AC97A0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52BA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5495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CC94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D61B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3C24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EA33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F45C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F283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B4D"/>
    <w:rsid w:val="000B181B"/>
    <w:rsid w:val="001325D0"/>
    <w:rsid w:val="0021516B"/>
    <w:rsid w:val="002457AE"/>
    <w:rsid w:val="002870F3"/>
    <w:rsid w:val="002930A7"/>
    <w:rsid w:val="002A574F"/>
    <w:rsid w:val="0057327B"/>
    <w:rsid w:val="00665F1D"/>
    <w:rsid w:val="00683A05"/>
    <w:rsid w:val="006B0A43"/>
    <w:rsid w:val="006C6B4C"/>
    <w:rsid w:val="006D05F8"/>
    <w:rsid w:val="00A6225F"/>
    <w:rsid w:val="00A66945"/>
    <w:rsid w:val="00B025EF"/>
    <w:rsid w:val="00B47549"/>
    <w:rsid w:val="00D83F29"/>
    <w:rsid w:val="00DB085B"/>
    <w:rsid w:val="00E21B4D"/>
    <w:rsid w:val="00E34E37"/>
    <w:rsid w:val="00EB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DB559"/>
  <w15:docId w15:val="{8FDEA4C1-5AFF-409E-B050-C32E296D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516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&lt;4D6963726F736F667420576F7264202D20D3E2E5E4EEECEBE5EDE8E52DEE2DF1EEE7FBE2E52DCED1&gt;</vt:lpstr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&lt;4D6963726F736F667420576F7264202D20D3E2E5E4EEECEBE5EDE8E52DEE2DF1EEE7FBE2E52DCED1&gt;</dc:title>
  <dc:subject/>
  <dc:creator>yuliya.hajrulina</dc:creator>
  <cp:keywords/>
  <cp:lastModifiedBy>Юлия Сергеевна Лысенко</cp:lastModifiedBy>
  <cp:revision>3</cp:revision>
  <cp:lastPrinted>2023-11-27T10:30:00Z</cp:lastPrinted>
  <dcterms:created xsi:type="dcterms:W3CDTF">2023-11-27T10:27:00Z</dcterms:created>
  <dcterms:modified xsi:type="dcterms:W3CDTF">2023-11-27T10:36:00Z</dcterms:modified>
</cp:coreProperties>
</file>